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FA" w:rsidRPr="00FE7DFA" w:rsidRDefault="00FE7DFA" w:rsidP="00FE7D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FE7DFA">
        <w:rPr>
          <w:sz w:val="28"/>
          <w:szCs w:val="28"/>
        </w:rPr>
        <w:t>В связи с изменени</w:t>
      </w:r>
      <w:r w:rsidR="0091556A">
        <w:rPr>
          <w:sz w:val="28"/>
          <w:szCs w:val="28"/>
        </w:rPr>
        <w:t>ем сроков проведения спортивных соревнований строки1,3,</w:t>
      </w:r>
      <w:r w:rsidRPr="00FE7DFA">
        <w:rPr>
          <w:sz w:val="28"/>
          <w:szCs w:val="28"/>
        </w:rPr>
        <w:t xml:space="preserve">6 в таблице подраздела </w:t>
      </w:r>
      <w:r w:rsidRPr="00FE7DFA">
        <w:rPr>
          <w:b/>
          <w:sz w:val="28"/>
          <w:szCs w:val="28"/>
        </w:rPr>
        <w:t xml:space="preserve">1.Общие сведения о спортивном соревновании </w:t>
      </w:r>
      <w:r w:rsidRPr="00FE7DFA">
        <w:rPr>
          <w:sz w:val="28"/>
          <w:szCs w:val="28"/>
        </w:rPr>
        <w:t xml:space="preserve">раздела </w:t>
      </w:r>
      <w:r w:rsidRPr="00FE7DFA">
        <w:rPr>
          <w:b/>
          <w:sz w:val="28"/>
          <w:szCs w:val="28"/>
          <w:lang w:val="en-US"/>
        </w:rPr>
        <w:t>VI</w:t>
      </w:r>
      <w:r w:rsidRPr="00FE7DFA">
        <w:rPr>
          <w:b/>
          <w:sz w:val="28"/>
          <w:szCs w:val="28"/>
        </w:rPr>
        <w:t xml:space="preserve">. ПЕРВЕНСТВО РОССИИ </w:t>
      </w:r>
      <w:r w:rsidRPr="00FE7DFA">
        <w:rPr>
          <w:sz w:val="28"/>
          <w:szCs w:val="28"/>
        </w:rPr>
        <w:t>утвердить в следующей редакции:</w:t>
      </w:r>
    </w:p>
    <w:p w:rsidR="00FE7DFA" w:rsidRPr="00FE7DFA" w:rsidRDefault="00FE7DFA" w:rsidP="00FE7DFA">
      <w:pPr>
        <w:ind w:left="720"/>
        <w:jc w:val="center"/>
        <w:rPr>
          <w:sz w:val="26"/>
          <w:szCs w:val="26"/>
        </w:rPr>
      </w:pPr>
    </w:p>
    <w:tbl>
      <w:tblPr>
        <w:tblW w:w="15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3325"/>
        <w:gridCol w:w="425"/>
        <w:gridCol w:w="748"/>
        <w:gridCol w:w="540"/>
        <w:gridCol w:w="720"/>
        <w:gridCol w:w="540"/>
        <w:gridCol w:w="720"/>
        <w:gridCol w:w="900"/>
        <w:gridCol w:w="1080"/>
        <w:gridCol w:w="1382"/>
        <w:gridCol w:w="2027"/>
        <w:gridCol w:w="1559"/>
        <w:gridCol w:w="709"/>
      </w:tblGrid>
      <w:tr w:rsidR="0091556A" w:rsidRPr="00656CCA" w:rsidTr="0091556A">
        <w:tc>
          <w:tcPr>
            <w:tcW w:w="532" w:type="dxa"/>
            <w:vMerge w:val="restart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1*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 w:val="restart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(сезон 201</w:t>
            </w:r>
            <w:r>
              <w:rPr>
                <w:sz w:val="24"/>
                <w:szCs w:val="24"/>
              </w:rPr>
              <w:t>5</w:t>
            </w:r>
            <w:r w:rsidRPr="00656CCA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6</w:t>
            </w:r>
            <w:r w:rsidRPr="00656CCA">
              <w:rPr>
                <w:sz w:val="24"/>
                <w:szCs w:val="24"/>
              </w:rPr>
              <w:t xml:space="preserve"> гг.)</w:t>
            </w: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656CCA">
              <w:rPr>
                <w:sz w:val="24"/>
                <w:szCs w:val="24"/>
              </w:rPr>
              <w:t xml:space="preserve">этап </w:t>
            </w:r>
            <w:r>
              <w:rPr>
                <w:sz w:val="24"/>
                <w:szCs w:val="24"/>
              </w:rPr>
              <w:t>–</w:t>
            </w:r>
            <w:r w:rsidRPr="00656CCA">
              <w:rPr>
                <w:sz w:val="24"/>
                <w:szCs w:val="24"/>
              </w:rPr>
              <w:t xml:space="preserve"> финал</w:t>
            </w: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91556A">
              <w:rPr>
                <w:sz w:val="24"/>
                <w:szCs w:val="24"/>
              </w:rPr>
              <w:t>юниоры – г. Москва 12-22.02</w:t>
            </w: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91556A">
              <w:rPr>
                <w:sz w:val="24"/>
                <w:szCs w:val="24"/>
              </w:rPr>
              <w:t>юниорки – г. Москва 4-15.02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К</w:t>
            </w:r>
          </w:p>
        </w:tc>
        <w:tc>
          <w:tcPr>
            <w:tcW w:w="748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91556A">
              <w:rPr>
                <w:sz w:val="24"/>
                <w:szCs w:val="24"/>
              </w:rPr>
              <w:t xml:space="preserve"> 224</w:t>
            </w: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91556A">
              <w:rPr>
                <w:sz w:val="24"/>
                <w:szCs w:val="24"/>
              </w:rPr>
              <w:t xml:space="preserve"> 168</w:t>
            </w:r>
          </w:p>
          <w:p w:rsidR="0091556A" w:rsidRPr="00F63082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14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12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2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vMerge w:val="restart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91556A" w:rsidRDefault="0091556A" w:rsidP="002B22BD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не ниже</w:t>
            </w:r>
            <w:r w:rsidRPr="00656CCA">
              <w:rPr>
                <w:sz w:val="24"/>
                <w:szCs w:val="24"/>
                <w:lang w:val="en-US"/>
              </w:rPr>
              <w:t>III</w:t>
            </w:r>
            <w:r w:rsidRPr="00656CCA">
              <w:rPr>
                <w:sz w:val="24"/>
                <w:szCs w:val="24"/>
              </w:rPr>
              <w:t>разряда</w:t>
            </w:r>
          </w:p>
          <w:p w:rsidR="0091556A" w:rsidRPr="00656CCA" w:rsidRDefault="0091556A" w:rsidP="002B22BD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91556A" w:rsidRPr="00656CCA" w:rsidRDefault="0091556A" w:rsidP="002B22BD">
            <w:pPr>
              <w:ind w:hanging="108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91556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юниоры,</w:t>
            </w:r>
          </w:p>
          <w:p w:rsidR="0091556A" w:rsidRPr="00656CCA" w:rsidRDefault="0091556A" w:rsidP="002B22BD">
            <w:pPr>
              <w:ind w:left="-56" w:right="-76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юниорки</w:t>
            </w:r>
          </w:p>
          <w:p w:rsidR="0091556A" w:rsidRPr="00656CCA" w:rsidRDefault="0091556A" w:rsidP="002B22BD">
            <w:pPr>
              <w:ind w:right="-76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18</w:t>
            </w:r>
            <w:r w:rsidRPr="00656CCA">
              <w:rPr>
                <w:sz w:val="24"/>
                <w:szCs w:val="24"/>
              </w:rPr>
              <w:t>лет)</w:t>
            </w:r>
          </w:p>
          <w:p w:rsidR="0091556A" w:rsidRPr="00656CC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 февраля</w:t>
            </w:r>
          </w:p>
        </w:tc>
        <w:tc>
          <w:tcPr>
            <w:tcW w:w="2027" w:type="dxa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 xml:space="preserve">день приезда 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(в т.ч. комиссия по допуску и официальная тренировка)</w:t>
            </w:r>
          </w:p>
        </w:tc>
        <w:tc>
          <w:tcPr>
            <w:tcW w:w="155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</w:tr>
      <w:tr w:rsidR="0091556A" w:rsidRPr="00656CCA" w:rsidTr="0091556A">
        <w:trPr>
          <w:trHeight w:val="240"/>
        </w:trPr>
        <w:tc>
          <w:tcPr>
            <w:tcW w:w="532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91556A" w:rsidRPr="00656CCA" w:rsidRDefault="0091556A" w:rsidP="002B22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февраля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февраля</w:t>
            </w:r>
          </w:p>
        </w:tc>
        <w:tc>
          <w:tcPr>
            <w:tcW w:w="2027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игровые дни</w:t>
            </w:r>
          </w:p>
        </w:tc>
        <w:tc>
          <w:tcPr>
            <w:tcW w:w="155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</w:tr>
      <w:tr w:rsidR="0091556A" w:rsidRPr="00656CCA" w:rsidTr="0091556A">
        <w:trPr>
          <w:trHeight w:val="255"/>
        </w:trPr>
        <w:tc>
          <w:tcPr>
            <w:tcW w:w="532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баскетбол</w:t>
            </w:r>
          </w:p>
        </w:tc>
        <w:tc>
          <w:tcPr>
            <w:tcW w:w="1559" w:type="dxa"/>
          </w:tcPr>
          <w:p w:rsidR="0091556A" w:rsidRPr="00656CCA" w:rsidRDefault="0091556A" w:rsidP="002B22BD">
            <w:pPr>
              <w:ind w:right="-99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0140012611 Я</w:t>
            </w:r>
          </w:p>
        </w:tc>
        <w:tc>
          <w:tcPr>
            <w:tcW w:w="70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56CCA">
              <w:rPr>
                <w:sz w:val="24"/>
                <w:szCs w:val="24"/>
              </w:rPr>
              <w:t>/42</w:t>
            </w:r>
          </w:p>
        </w:tc>
      </w:tr>
      <w:tr w:rsidR="0091556A" w:rsidRPr="00656CCA" w:rsidTr="0091556A">
        <w:tc>
          <w:tcPr>
            <w:tcW w:w="532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91556A" w:rsidRPr="00656CCA" w:rsidRDefault="0091556A" w:rsidP="002B22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февраля</w:t>
            </w:r>
          </w:p>
        </w:tc>
        <w:tc>
          <w:tcPr>
            <w:tcW w:w="2027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55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</w:tr>
    </w:tbl>
    <w:p w:rsidR="00867324" w:rsidRDefault="00867324"/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3325"/>
        <w:gridCol w:w="425"/>
        <w:gridCol w:w="748"/>
        <w:gridCol w:w="540"/>
        <w:gridCol w:w="720"/>
        <w:gridCol w:w="540"/>
        <w:gridCol w:w="720"/>
        <w:gridCol w:w="900"/>
        <w:gridCol w:w="1080"/>
        <w:gridCol w:w="1382"/>
        <w:gridCol w:w="2130"/>
        <w:gridCol w:w="1559"/>
        <w:gridCol w:w="709"/>
      </w:tblGrid>
      <w:tr w:rsidR="0091556A" w:rsidRPr="00656CCA" w:rsidTr="0091556A">
        <w:trPr>
          <w:trHeight w:val="845"/>
        </w:trPr>
        <w:tc>
          <w:tcPr>
            <w:tcW w:w="532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  <w:r w:rsidRPr="00656CCA">
              <w:rPr>
                <w:sz w:val="24"/>
                <w:szCs w:val="24"/>
              </w:rPr>
              <w:t>3*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 w:val="restart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(сезон 2015-2016</w:t>
            </w:r>
            <w:r w:rsidRPr="00656CCA">
              <w:rPr>
                <w:sz w:val="24"/>
                <w:szCs w:val="24"/>
              </w:rPr>
              <w:t xml:space="preserve"> гг.)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656CCA">
              <w:rPr>
                <w:sz w:val="24"/>
                <w:szCs w:val="24"/>
              </w:rPr>
              <w:t xml:space="preserve">этап </w:t>
            </w:r>
            <w:r>
              <w:rPr>
                <w:sz w:val="24"/>
                <w:szCs w:val="24"/>
              </w:rPr>
              <w:t>–</w:t>
            </w:r>
            <w:r w:rsidRPr="00656CCA">
              <w:rPr>
                <w:sz w:val="24"/>
                <w:szCs w:val="24"/>
              </w:rPr>
              <w:t xml:space="preserve"> финал</w:t>
            </w:r>
          </w:p>
          <w:p w:rsidR="0091556A" w:rsidRDefault="0091556A" w:rsidP="0091556A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915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юниоры – г. Москва 08-18.01</w:t>
            </w:r>
          </w:p>
          <w:p w:rsidR="0091556A" w:rsidRPr="00656CCA" w:rsidRDefault="005A157D" w:rsidP="00915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юниорки – по назначению</w:t>
            </w:r>
          </w:p>
        </w:tc>
        <w:tc>
          <w:tcPr>
            <w:tcW w:w="425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К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91556A">
              <w:rPr>
                <w:sz w:val="24"/>
                <w:szCs w:val="24"/>
              </w:rPr>
              <w:t xml:space="preserve"> 224</w:t>
            </w: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91556A">
              <w:rPr>
                <w:sz w:val="24"/>
                <w:szCs w:val="24"/>
              </w:rPr>
              <w:t xml:space="preserve"> 168</w:t>
            </w:r>
          </w:p>
          <w:p w:rsidR="0091556A" w:rsidRPr="00F63082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91556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14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14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12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12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2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2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91556A" w:rsidRDefault="0091556A" w:rsidP="002B22BD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 xml:space="preserve">не ниже </w:t>
            </w:r>
            <w:r w:rsidRPr="00656CCA">
              <w:rPr>
                <w:sz w:val="24"/>
                <w:szCs w:val="24"/>
                <w:lang w:val="en-US"/>
              </w:rPr>
              <w:t>III</w:t>
            </w:r>
            <w:r w:rsidRPr="00656CCA">
              <w:rPr>
                <w:sz w:val="24"/>
                <w:szCs w:val="24"/>
              </w:rPr>
              <w:t xml:space="preserve"> разряда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91556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91556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юниоры,</w:t>
            </w:r>
          </w:p>
          <w:p w:rsidR="0091556A" w:rsidRPr="00656CCA" w:rsidRDefault="0091556A" w:rsidP="002B22BD">
            <w:pPr>
              <w:ind w:left="-56" w:right="-76"/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юниорки</w:t>
            </w:r>
          </w:p>
          <w:p w:rsidR="0091556A" w:rsidRPr="00656CCA" w:rsidRDefault="0091556A" w:rsidP="002B22BD">
            <w:pPr>
              <w:ind w:right="-76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17</w:t>
            </w:r>
            <w:r w:rsidRPr="00656CCA">
              <w:rPr>
                <w:sz w:val="24"/>
                <w:szCs w:val="24"/>
              </w:rPr>
              <w:t>лет)</w:t>
            </w:r>
          </w:p>
          <w:p w:rsidR="0091556A" w:rsidRPr="00656CC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 января</w:t>
            </w:r>
          </w:p>
        </w:tc>
        <w:tc>
          <w:tcPr>
            <w:tcW w:w="2130" w:type="dxa"/>
          </w:tcPr>
          <w:p w:rsidR="0091556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 xml:space="preserve">день приезда </w:t>
            </w: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(в т.ч. комиссия по допуску и официальная тренировка)</w:t>
            </w:r>
          </w:p>
        </w:tc>
        <w:tc>
          <w:tcPr>
            <w:tcW w:w="155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</w:tr>
      <w:tr w:rsidR="0091556A" w:rsidRPr="00656CCA" w:rsidTr="0091556A">
        <w:trPr>
          <w:trHeight w:val="195"/>
        </w:trPr>
        <w:tc>
          <w:tcPr>
            <w:tcW w:w="532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91556A" w:rsidRPr="00656CC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656CCA">
              <w:rPr>
                <w:sz w:val="24"/>
                <w:szCs w:val="24"/>
              </w:rPr>
              <w:t>-2</w:t>
            </w:r>
            <w:r>
              <w:rPr>
                <w:sz w:val="24"/>
                <w:szCs w:val="24"/>
              </w:rPr>
              <w:t>6января</w:t>
            </w:r>
          </w:p>
        </w:tc>
        <w:tc>
          <w:tcPr>
            <w:tcW w:w="2130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игровые дни</w:t>
            </w:r>
          </w:p>
        </w:tc>
        <w:tc>
          <w:tcPr>
            <w:tcW w:w="1559" w:type="dxa"/>
            <w:vMerge w:val="restart"/>
          </w:tcPr>
          <w:p w:rsidR="0091556A" w:rsidRPr="00656CCA" w:rsidRDefault="0091556A" w:rsidP="002B22BD">
            <w:pPr>
              <w:ind w:right="-99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0140012611 Я</w:t>
            </w:r>
          </w:p>
        </w:tc>
        <w:tc>
          <w:tcPr>
            <w:tcW w:w="709" w:type="dxa"/>
            <w:vMerge w:val="restart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56CCA">
              <w:rPr>
                <w:sz w:val="24"/>
                <w:szCs w:val="24"/>
              </w:rPr>
              <w:t>/42</w:t>
            </w:r>
          </w:p>
        </w:tc>
      </w:tr>
      <w:tr w:rsidR="0091556A" w:rsidRPr="00656CCA" w:rsidTr="0091556A">
        <w:trPr>
          <w:trHeight w:val="70"/>
        </w:trPr>
        <w:tc>
          <w:tcPr>
            <w:tcW w:w="532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91556A" w:rsidRPr="00656CC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баскетбол</w:t>
            </w:r>
          </w:p>
        </w:tc>
        <w:tc>
          <w:tcPr>
            <w:tcW w:w="1559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</w:tr>
      <w:tr w:rsidR="0091556A" w:rsidRPr="00656CCA" w:rsidTr="0091556A">
        <w:trPr>
          <w:trHeight w:val="483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25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8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 января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1556A" w:rsidRPr="00656CCA" w:rsidRDefault="0091556A" w:rsidP="002B22BD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556A" w:rsidRDefault="0091556A"/>
    <w:p w:rsidR="00FE7DFA" w:rsidRDefault="00FE7DFA"/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867"/>
        <w:gridCol w:w="731"/>
        <w:gridCol w:w="900"/>
        <w:gridCol w:w="540"/>
        <w:gridCol w:w="720"/>
        <w:gridCol w:w="540"/>
        <w:gridCol w:w="720"/>
        <w:gridCol w:w="900"/>
        <w:gridCol w:w="1080"/>
        <w:gridCol w:w="1382"/>
        <w:gridCol w:w="2130"/>
        <w:gridCol w:w="1559"/>
        <w:gridCol w:w="709"/>
      </w:tblGrid>
      <w:tr w:rsidR="00FE7DFA" w:rsidRPr="00656CCA" w:rsidTr="005173F7">
        <w:trPr>
          <w:trHeight w:val="300"/>
        </w:trPr>
        <w:tc>
          <w:tcPr>
            <w:tcW w:w="532" w:type="dxa"/>
            <w:vMerge w:val="restart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56CCA">
              <w:rPr>
                <w:sz w:val="24"/>
                <w:szCs w:val="24"/>
              </w:rPr>
              <w:t>*</w:t>
            </w:r>
          </w:p>
        </w:tc>
        <w:tc>
          <w:tcPr>
            <w:tcW w:w="2867" w:type="dxa"/>
            <w:vMerge w:val="restart"/>
          </w:tcPr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 xml:space="preserve">3 этап </w:t>
            </w:r>
            <w:r>
              <w:rPr>
                <w:sz w:val="24"/>
                <w:szCs w:val="24"/>
              </w:rPr>
              <w:t>–</w:t>
            </w:r>
            <w:r w:rsidRPr="00656CCA">
              <w:rPr>
                <w:sz w:val="24"/>
                <w:szCs w:val="24"/>
              </w:rPr>
              <w:t xml:space="preserve"> финал</w:t>
            </w:r>
          </w:p>
          <w:p w:rsidR="00FE7DFA" w:rsidRDefault="002469ED" w:rsidP="005173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девушки</w:t>
            </w:r>
            <w:r w:rsidR="00FE7DFA">
              <w:rPr>
                <w:sz w:val="24"/>
                <w:szCs w:val="24"/>
              </w:rPr>
              <w:t xml:space="preserve"> – </w:t>
            </w:r>
          </w:p>
          <w:p w:rsidR="00FE7DFA" w:rsidRPr="006A11F8" w:rsidRDefault="00FE7DFA" w:rsidP="005173F7">
            <w:pPr>
              <w:jc w:val="center"/>
              <w:rPr>
                <w:sz w:val="24"/>
                <w:szCs w:val="24"/>
              </w:rPr>
            </w:pPr>
            <w:r w:rsidRPr="006A11F8">
              <w:rPr>
                <w:sz w:val="24"/>
                <w:szCs w:val="24"/>
              </w:rPr>
              <w:t xml:space="preserve">д. </w:t>
            </w:r>
            <w:proofErr w:type="spellStart"/>
            <w:r w:rsidRPr="006A11F8">
              <w:rPr>
                <w:sz w:val="24"/>
                <w:szCs w:val="24"/>
              </w:rPr>
              <w:t>Колонтаево</w:t>
            </w:r>
            <w:proofErr w:type="spellEnd"/>
            <w:r w:rsidRPr="006A11F8">
              <w:rPr>
                <w:sz w:val="24"/>
                <w:szCs w:val="24"/>
              </w:rPr>
              <w:t xml:space="preserve"> 25.02-07.03</w:t>
            </w:r>
          </w:p>
          <w:p w:rsidR="00FE7DFA" w:rsidRPr="006A11F8" w:rsidRDefault="002469ED" w:rsidP="005173F7">
            <w:pPr>
              <w:jc w:val="center"/>
              <w:rPr>
                <w:sz w:val="24"/>
                <w:szCs w:val="24"/>
              </w:rPr>
            </w:pPr>
            <w:r w:rsidRPr="006A11F8">
              <w:rPr>
                <w:sz w:val="24"/>
                <w:szCs w:val="24"/>
              </w:rPr>
              <w:t>юноши</w:t>
            </w:r>
            <w:r w:rsidR="00FE7DFA" w:rsidRPr="006A11F8">
              <w:rPr>
                <w:sz w:val="24"/>
                <w:szCs w:val="24"/>
              </w:rPr>
              <w:t xml:space="preserve"> -г. Севастополь</w:t>
            </w:r>
            <w:r w:rsidR="005A157D" w:rsidRPr="006A11F8">
              <w:rPr>
                <w:sz w:val="24"/>
                <w:szCs w:val="24"/>
              </w:rPr>
              <w:t xml:space="preserve"> 05-13.03</w:t>
            </w: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vMerge w:val="restart"/>
            <w:vAlign w:val="center"/>
          </w:tcPr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К</w:t>
            </w:r>
          </w:p>
        </w:tc>
        <w:tc>
          <w:tcPr>
            <w:tcW w:w="900" w:type="dxa"/>
            <w:vMerge w:val="restart"/>
            <w:vAlign w:val="center"/>
          </w:tcPr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Pr="003F490D" w:rsidRDefault="00FE7DFA" w:rsidP="005173F7">
            <w:pPr>
              <w:jc w:val="center"/>
              <w:rPr>
                <w:sz w:val="24"/>
                <w:szCs w:val="24"/>
              </w:rPr>
            </w:pPr>
            <w:r w:rsidRPr="003F490D">
              <w:rPr>
                <w:sz w:val="24"/>
                <w:szCs w:val="24"/>
              </w:rPr>
              <w:t xml:space="preserve"> 224</w:t>
            </w:r>
          </w:p>
          <w:p w:rsidR="00FE7DFA" w:rsidRPr="003F490D" w:rsidRDefault="00FE7DFA" w:rsidP="005173F7">
            <w:pPr>
              <w:jc w:val="center"/>
              <w:rPr>
                <w:sz w:val="24"/>
                <w:szCs w:val="24"/>
              </w:rPr>
            </w:pPr>
            <w:r w:rsidRPr="003F490D">
              <w:rPr>
                <w:sz w:val="24"/>
                <w:szCs w:val="24"/>
              </w:rPr>
              <w:t xml:space="preserve"> 168</w:t>
            </w:r>
          </w:p>
          <w:p w:rsidR="00FE7DFA" w:rsidRPr="00F63082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Pr="003F490D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vAlign w:val="center"/>
          </w:tcPr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14</w:t>
            </w: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14</w:t>
            </w:r>
          </w:p>
        </w:tc>
        <w:tc>
          <w:tcPr>
            <w:tcW w:w="720" w:type="dxa"/>
            <w:vMerge w:val="restart"/>
            <w:vAlign w:val="center"/>
          </w:tcPr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12</w:t>
            </w: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vMerge w:val="restart"/>
            <w:vAlign w:val="center"/>
          </w:tcPr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2</w:t>
            </w: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vMerge w:val="restart"/>
            <w:vAlign w:val="center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FE7DFA" w:rsidRDefault="00FE7DFA" w:rsidP="005173F7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FE7DFA" w:rsidRPr="00656CCA" w:rsidRDefault="00FE7DFA" w:rsidP="005173F7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6578E7">
              <w:rPr>
                <w:sz w:val="24"/>
                <w:szCs w:val="24"/>
              </w:rPr>
              <w:t xml:space="preserve">не ниже  </w:t>
            </w:r>
            <w:r w:rsidRPr="006578E7">
              <w:rPr>
                <w:sz w:val="24"/>
                <w:szCs w:val="24"/>
                <w:lang w:val="en-US"/>
              </w:rPr>
              <w:t>I</w:t>
            </w:r>
            <w:r w:rsidRPr="006578E7">
              <w:rPr>
                <w:sz w:val="24"/>
                <w:szCs w:val="24"/>
              </w:rPr>
              <w:t xml:space="preserve"> юн. Разряда</w:t>
            </w:r>
          </w:p>
        </w:tc>
        <w:tc>
          <w:tcPr>
            <w:tcW w:w="1080" w:type="dxa"/>
            <w:vMerge w:val="restart"/>
            <w:vAlign w:val="center"/>
          </w:tcPr>
          <w:p w:rsidR="00FE7DFA" w:rsidRDefault="00FE7DFA" w:rsidP="005173F7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2469ED" w:rsidRDefault="002469ED" w:rsidP="005173F7">
            <w:pPr>
              <w:ind w:right="-76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юноши,</w:t>
            </w:r>
          </w:p>
          <w:p w:rsidR="002469ED" w:rsidRDefault="002469ED" w:rsidP="005173F7">
            <w:pPr>
              <w:ind w:right="-76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девушки</w:t>
            </w:r>
          </w:p>
          <w:p w:rsidR="00FE7DFA" w:rsidRPr="00656CCA" w:rsidRDefault="00FE7DFA" w:rsidP="005173F7">
            <w:pPr>
              <w:ind w:right="-76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16</w:t>
            </w:r>
            <w:r w:rsidRPr="00656CCA">
              <w:rPr>
                <w:sz w:val="24"/>
                <w:szCs w:val="24"/>
              </w:rPr>
              <w:t>лет)</w:t>
            </w:r>
          </w:p>
          <w:p w:rsidR="00FE7DFA" w:rsidRPr="00656CCA" w:rsidRDefault="00FE7DFA" w:rsidP="005173F7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февраля</w:t>
            </w:r>
          </w:p>
        </w:tc>
        <w:tc>
          <w:tcPr>
            <w:tcW w:w="2130" w:type="dxa"/>
          </w:tcPr>
          <w:p w:rsidR="00FE7DF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 xml:space="preserve">день приезда </w:t>
            </w:r>
          </w:p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(в т.ч. комиссия по допуску и официальная тренировка)</w:t>
            </w:r>
          </w:p>
        </w:tc>
        <w:tc>
          <w:tcPr>
            <w:tcW w:w="1559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</w:tr>
      <w:tr w:rsidR="00FE7DFA" w:rsidRPr="00656CCA" w:rsidTr="005173F7">
        <w:trPr>
          <w:trHeight w:val="145"/>
        </w:trPr>
        <w:tc>
          <w:tcPr>
            <w:tcW w:w="532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E7DFA" w:rsidRPr="00656CCA" w:rsidRDefault="00FE7DFA" w:rsidP="005173F7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vMerge w:val="restart"/>
          </w:tcPr>
          <w:p w:rsidR="00FE7DFA" w:rsidRPr="00656CCA" w:rsidRDefault="00FE7DFA" w:rsidP="005173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февраля -13</w:t>
            </w:r>
            <w:r w:rsidRPr="00656CCA">
              <w:rPr>
                <w:sz w:val="24"/>
                <w:szCs w:val="24"/>
              </w:rPr>
              <w:t>марта</w:t>
            </w:r>
          </w:p>
        </w:tc>
        <w:tc>
          <w:tcPr>
            <w:tcW w:w="2130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игровые дни</w:t>
            </w:r>
          </w:p>
        </w:tc>
        <w:tc>
          <w:tcPr>
            <w:tcW w:w="1559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</w:tr>
      <w:tr w:rsidR="00FE7DFA" w:rsidRPr="00656CCA" w:rsidTr="005173F7">
        <w:trPr>
          <w:trHeight w:val="239"/>
        </w:trPr>
        <w:tc>
          <w:tcPr>
            <w:tcW w:w="532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E7DFA" w:rsidRPr="00656CCA" w:rsidRDefault="00FE7DFA" w:rsidP="005173F7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30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баскетбол</w:t>
            </w:r>
          </w:p>
        </w:tc>
        <w:tc>
          <w:tcPr>
            <w:tcW w:w="1559" w:type="dxa"/>
          </w:tcPr>
          <w:p w:rsidR="00FE7DFA" w:rsidRPr="00656CCA" w:rsidRDefault="00FE7DFA" w:rsidP="005173F7">
            <w:pPr>
              <w:ind w:right="-99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0140012611 Я</w:t>
            </w:r>
          </w:p>
        </w:tc>
        <w:tc>
          <w:tcPr>
            <w:tcW w:w="709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56CCA">
              <w:rPr>
                <w:sz w:val="24"/>
                <w:szCs w:val="24"/>
              </w:rPr>
              <w:t>/42</w:t>
            </w:r>
          </w:p>
        </w:tc>
      </w:tr>
      <w:tr w:rsidR="00FE7DFA" w:rsidRPr="00656CCA" w:rsidTr="005173F7">
        <w:trPr>
          <w:trHeight w:val="244"/>
        </w:trPr>
        <w:tc>
          <w:tcPr>
            <w:tcW w:w="532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7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E7DFA" w:rsidRPr="00656CCA" w:rsidRDefault="00FE7DFA" w:rsidP="005173F7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 марта</w:t>
            </w:r>
          </w:p>
        </w:tc>
        <w:tc>
          <w:tcPr>
            <w:tcW w:w="2130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  <w:r w:rsidRPr="00656CCA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559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E7DFA" w:rsidRPr="00656CCA" w:rsidRDefault="00FE7DFA" w:rsidP="005173F7">
            <w:pPr>
              <w:jc w:val="center"/>
              <w:rPr>
                <w:sz w:val="24"/>
                <w:szCs w:val="24"/>
              </w:rPr>
            </w:pPr>
          </w:p>
        </w:tc>
      </w:tr>
    </w:tbl>
    <w:p w:rsidR="00FE7DFA" w:rsidRDefault="00FE7DFA"/>
    <w:p w:rsidR="0091556A" w:rsidRDefault="00FE7DFA" w:rsidP="00FE7D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1556A" w:rsidRDefault="0091556A" w:rsidP="00FE7DFA">
      <w:pPr>
        <w:jc w:val="both"/>
        <w:rPr>
          <w:sz w:val="28"/>
          <w:szCs w:val="28"/>
        </w:rPr>
      </w:pPr>
    </w:p>
    <w:p w:rsidR="0091556A" w:rsidRDefault="0091556A" w:rsidP="00FE7DFA">
      <w:pPr>
        <w:jc w:val="both"/>
        <w:rPr>
          <w:sz w:val="28"/>
          <w:szCs w:val="28"/>
        </w:rPr>
      </w:pPr>
    </w:p>
    <w:p w:rsidR="00FE7DFA" w:rsidRPr="00FE7DFA" w:rsidRDefault="0091556A" w:rsidP="00FE7DFA">
      <w:pPr>
        <w:jc w:val="both"/>
        <w:rPr>
          <w:sz w:val="26"/>
          <w:szCs w:val="26"/>
        </w:rPr>
      </w:pPr>
      <w:r>
        <w:rPr>
          <w:sz w:val="28"/>
          <w:szCs w:val="28"/>
        </w:rPr>
        <w:lastRenderedPageBreak/>
        <w:tab/>
      </w:r>
      <w:r w:rsidR="00FE7DFA">
        <w:rPr>
          <w:sz w:val="28"/>
          <w:szCs w:val="28"/>
        </w:rPr>
        <w:t>2.</w:t>
      </w:r>
      <w:r w:rsidR="00FE7DFA" w:rsidRPr="00FE7DFA">
        <w:rPr>
          <w:sz w:val="28"/>
          <w:szCs w:val="28"/>
        </w:rPr>
        <w:t>В связи с изменением сроков проведения с</w:t>
      </w:r>
      <w:r w:rsidR="00FE7DFA">
        <w:rPr>
          <w:sz w:val="28"/>
          <w:szCs w:val="28"/>
        </w:rPr>
        <w:t>портивного соревнования строку 2</w:t>
      </w:r>
      <w:r w:rsidR="00FE7DFA" w:rsidRPr="00FE7DFA">
        <w:rPr>
          <w:sz w:val="28"/>
          <w:szCs w:val="28"/>
        </w:rPr>
        <w:t xml:space="preserve"> в таблице подраздела </w:t>
      </w:r>
      <w:r w:rsidR="00FE7DFA" w:rsidRPr="00FE7DFA">
        <w:rPr>
          <w:b/>
          <w:sz w:val="28"/>
          <w:szCs w:val="28"/>
        </w:rPr>
        <w:t xml:space="preserve">1.Общие сведения о спортивном соревновании </w:t>
      </w:r>
      <w:r w:rsidR="00FE7DFA" w:rsidRPr="00FE7DFA">
        <w:rPr>
          <w:sz w:val="28"/>
          <w:szCs w:val="28"/>
        </w:rPr>
        <w:t>раздела</w:t>
      </w:r>
      <w:r w:rsidR="00FE7DFA">
        <w:rPr>
          <w:b/>
          <w:sz w:val="26"/>
          <w:szCs w:val="26"/>
          <w:lang w:val="en-US"/>
        </w:rPr>
        <w:t>V</w:t>
      </w:r>
      <w:r w:rsidR="00FE7DFA">
        <w:rPr>
          <w:b/>
          <w:sz w:val="26"/>
          <w:szCs w:val="26"/>
        </w:rPr>
        <w:t xml:space="preserve">. КУБОК РОССИИ </w:t>
      </w:r>
      <w:r w:rsidR="00FE7DFA" w:rsidRPr="00FE7DFA">
        <w:rPr>
          <w:sz w:val="28"/>
          <w:szCs w:val="28"/>
        </w:rPr>
        <w:t>утвердить в следующей редакции:</w:t>
      </w:r>
    </w:p>
    <w:p w:rsidR="00FE7DFA" w:rsidRDefault="00FE7DFA"/>
    <w:p w:rsidR="00FE7DFA" w:rsidRDefault="00FE7DFA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731"/>
        <w:gridCol w:w="724"/>
        <w:gridCol w:w="904"/>
        <w:gridCol w:w="543"/>
        <w:gridCol w:w="724"/>
        <w:gridCol w:w="543"/>
        <w:gridCol w:w="724"/>
        <w:gridCol w:w="904"/>
        <w:gridCol w:w="1153"/>
        <w:gridCol w:w="1378"/>
        <w:gridCol w:w="2170"/>
        <w:gridCol w:w="1628"/>
        <w:gridCol w:w="616"/>
      </w:tblGrid>
      <w:tr w:rsidR="00FE7DFA" w:rsidRPr="00FE7DFA" w:rsidTr="00FE7DFA">
        <w:trPr>
          <w:trHeight w:val="415"/>
        </w:trPr>
        <w:tc>
          <w:tcPr>
            <w:tcW w:w="568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2</w:t>
            </w:r>
          </w:p>
        </w:tc>
        <w:tc>
          <w:tcPr>
            <w:tcW w:w="2731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(сезон 2015-2016 гг.)</w:t>
            </w: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 xml:space="preserve">3 этап - финал </w:t>
            </w:r>
          </w:p>
          <w:p w:rsidR="005A157D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 xml:space="preserve">место проведения -  </w:t>
            </w:r>
          </w:p>
          <w:p w:rsidR="00FE7DFA" w:rsidRPr="006A11F8" w:rsidRDefault="00FE7DFA" w:rsidP="00FE7DFA">
            <w:pPr>
              <w:jc w:val="center"/>
              <w:rPr>
                <w:sz w:val="24"/>
                <w:szCs w:val="24"/>
              </w:rPr>
            </w:pPr>
            <w:r w:rsidRPr="006A11F8">
              <w:rPr>
                <w:sz w:val="24"/>
                <w:szCs w:val="24"/>
              </w:rPr>
              <w:t>г.</w:t>
            </w:r>
            <w:r w:rsidR="005A157D" w:rsidRPr="006A11F8">
              <w:rPr>
                <w:sz w:val="24"/>
                <w:szCs w:val="24"/>
              </w:rPr>
              <w:t xml:space="preserve"> Пермь</w:t>
            </w: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К</w:t>
            </w:r>
          </w:p>
        </w:tc>
        <w:tc>
          <w:tcPr>
            <w:tcW w:w="904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76</w:t>
            </w:r>
          </w:p>
        </w:tc>
        <w:tc>
          <w:tcPr>
            <w:tcW w:w="543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19</w:t>
            </w:r>
          </w:p>
        </w:tc>
        <w:tc>
          <w:tcPr>
            <w:tcW w:w="724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12</w:t>
            </w:r>
          </w:p>
        </w:tc>
        <w:tc>
          <w:tcPr>
            <w:tcW w:w="543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7</w:t>
            </w:r>
          </w:p>
        </w:tc>
        <w:tc>
          <w:tcPr>
            <w:tcW w:w="724" w:type="dxa"/>
            <w:vMerge w:val="restart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-</w:t>
            </w:r>
          </w:p>
        </w:tc>
        <w:tc>
          <w:tcPr>
            <w:tcW w:w="904" w:type="dxa"/>
            <w:vMerge w:val="restart"/>
          </w:tcPr>
          <w:p w:rsidR="00FE7DFA" w:rsidRPr="00FE7DFA" w:rsidRDefault="00FE7DFA" w:rsidP="00FE7DFA">
            <w:pPr>
              <w:ind w:left="-155" w:right="-153"/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ind w:left="-155" w:right="-153"/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не ниже</w:t>
            </w:r>
          </w:p>
          <w:p w:rsidR="00FE7DFA" w:rsidRPr="00FE7DFA" w:rsidRDefault="00FE7DFA" w:rsidP="00FE7DFA">
            <w:pPr>
              <w:tabs>
                <w:tab w:val="left" w:pos="270"/>
                <w:tab w:val="center" w:pos="341"/>
              </w:tabs>
              <w:ind w:left="-155" w:right="-153"/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  <w:lang w:val="en-US"/>
              </w:rPr>
              <w:t>I</w:t>
            </w:r>
          </w:p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Merge w:val="restart"/>
          </w:tcPr>
          <w:p w:rsidR="00FE7DFA" w:rsidRPr="00FE7DFA" w:rsidRDefault="00FE7DFA" w:rsidP="00FE7DFA">
            <w:pPr>
              <w:ind w:hanging="138"/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ind w:hanging="138"/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мужчины</w:t>
            </w:r>
          </w:p>
        </w:tc>
        <w:tc>
          <w:tcPr>
            <w:tcW w:w="1378" w:type="dxa"/>
          </w:tcPr>
          <w:p w:rsidR="00FE7DFA" w:rsidRPr="00FE7DFA" w:rsidRDefault="005A157D" w:rsidP="00FE7DFA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b/>
                <w:color w:val="2E74B5" w:themeColor="accent1" w:themeShade="BF"/>
                <w:sz w:val="24"/>
                <w:szCs w:val="24"/>
              </w:rPr>
              <w:t>20</w:t>
            </w:r>
            <w:r w:rsidR="00FE7DFA" w:rsidRPr="00FE7DFA">
              <w:rPr>
                <w:b/>
                <w:color w:val="2E74B5" w:themeColor="accent1" w:themeShade="BF"/>
                <w:sz w:val="24"/>
                <w:szCs w:val="24"/>
              </w:rPr>
              <w:t>.02</w:t>
            </w:r>
          </w:p>
        </w:tc>
        <w:tc>
          <w:tcPr>
            <w:tcW w:w="2170" w:type="dxa"/>
            <w:vAlign w:val="center"/>
          </w:tcPr>
          <w:p w:rsidR="00FE7DFA" w:rsidRPr="00FE7DFA" w:rsidRDefault="00FE7DFA" w:rsidP="00FE7DFA">
            <w:pPr>
              <w:ind w:left="-44" w:right="-136"/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 xml:space="preserve">день приезда </w:t>
            </w:r>
          </w:p>
          <w:p w:rsidR="00FE7DFA" w:rsidRPr="00FE7DFA" w:rsidRDefault="00FE7DFA" w:rsidP="00FE7DFA">
            <w:pPr>
              <w:ind w:left="-44" w:right="-136"/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(в т.ч. официальная тренировка)</w:t>
            </w:r>
          </w:p>
        </w:tc>
        <w:tc>
          <w:tcPr>
            <w:tcW w:w="1628" w:type="dxa"/>
            <w:vMerge w:val="restart"/>
          </w:tcPr>
          <w:p w:rsidR="00FE7DFA" w:rsidRPr="00FE7DFA" w:rsidRDefault="00FE7DFA" w:rsidP="00FE7DFA">
            <w:pPr>
              <w:ind w:left="-161"/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ind w:left="-161"/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ind w:left="-161"/>
              <w:jc w:val="center"/>
              <w:rPr>
                <w:sz w:val="24"/>
                <w:szCs w:val="24"/>
              </w:rPr>
            </w:pPr>
          </w:p>
          <w:p w:rsidR="00FE7DFA" w:rsidRPr="00FE7DFA" w:rsidRDefault="00FE7DFA" w:rsidP="00FE7DFA">
            <w:pPr>
              <w:ind w:left="-161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vMerge w:val="restart"/>
          </w:tcPr>
          <w:p w:rsidR="00FE7DFA" w:rsidRPr="00FE7DFA" w:rsidRDefault="00FE7DFA" w:rsidP="00FE7DFA">
            <w:pPr>
              <w:jc w:val="center"/>
              <w:rPr>
                <w:spacing w:val="-8"/>
                <w:sz w:val="24"/>
                <w:szCs w:val="24"/>
              </w:rPr>
            </w:pPr>
          </w:p>
          <w:p w:rsidR="00FE7DFA" w:rsidRPr="00FE7DFA" w:rsidRDefault="00FE7DFA" w:rsidP="00FE7DFA">
            <w:pPr>
              <w:jc w:val="center"/>
              <w:rPr>
                <w:spacing w:val="-8"/>
                <w:sz w:val="24"/>
                <w:szCs w:val="24"/>
              </w:rPr>
            </w:pPr>
          </w:p>
          <w:p w:rsidR="00FE7DFA" w:rsidRPr="00FE7DFA" w:rsidRDefault="00FE7DFA" w:rsidP="00FE7DFA">
            <w:pPr>
              <w:rPr>
                <w:sz w:val="24"/>
                <w:szCs w:val="24"/>
              </w:rPr>
            </w:pPr>
          </w:p>
        </w:tc>
      </w:tr>
      <w:tr w:rsidR="00FE7DFA" w:rsidRPr="00FE7DFA" w:rsidTr="00FE7DFA">
        <w:trPr>
          <w:trHeight w:val="288"/>
        </w:trPr>
        <w:tc>
          <w:tcPr>
            <w:tcW w:w="568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1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FE7DFA" w:rsidRPr="00FE7DFA" w:rsidRDefault="00FE7DFA" w:rsidP="00FE7DFA">
            <w:pPr>
              <w:ind w:left="-155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E7DFA" w:rsidRPr="00FE7DFA" w:rsidRDefault="00FE7DFA" w:rsidP="00FE7DFA">
            <w:pPr>
              <w:ind w:hanging="138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vMerge w:val="restart"/>
          </w:tcPr>
          <w:p w:rsidR="00FE7DFA" w:rsidRPr="00FE7DFA" w:rsidRDefault="005A157D" w:rsidP="00FE7DFA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b/>
                <w:color w:val="2E74B5" w:themeColor="accent1" w:themeShade="BF"/>
                <w:sz w:val="24"/>
                <w:szCs w:val="24"/>
              </w:rPr>
              <w:t>21-22</w:t>
            </w:r>
            <w:r w:rsidR="00FE7DFA" w:rsidRPr="00FE7DFA">
              <w:rPr>
                <w:b/>
                <w:color w:val="2E74B5" w:themeColor="accent1" w:themeShade="BF"/>
                <w:sz w:val="24"/>
                <w:szCs w:val="24"/>
              </w:rPr>
              <w:t>.02</w:t>
            </w:r>
          </w:p>
        </w:tc>
        <w:tc>
          <w:tcPr>
            <w:tcW w:w="2170" w:type="dxa"/>
            <w:vAlign w:val="center"/>
          </w:tcPr>
          <w:p w:rsidR="00FE7DFA" w:rsidRPr="00FE7DFA" w:rsidRDefault="00FE7DFA" w:rsidP="00FE7DFA">
            <w:pPr>
              <w:ind w:left="-44" w:right="-136"/>
              <w:jc w:val="center"/>
              <w:rPr>
                <w:sz w:val="22"/>
                <w:szCs w:val="22"/>
              </w:rPr>
            </w:pPr>
            <w:r w:rsidRPr="00FE7DFA">
              <w:rPr>
                <w:sz w:val="22"/>
                <w:szCs w:val="22"/>
              </w:rPr>
              <w:t>игровые дни</w:t>
            </w:r>
          </w:p>
        </w:tc>
        <w:tc>
          <w:tcPr>
            <w:tcW w:w="1628" w:type="dxa"/>
            <w:vMerge/>
          </w:tcPr>
          <w:p w:rsidR="00FE7DFA" w:rsidRPr="00FE7DFA" w:rsidRDefault="00FE7DFA" w:rsidP="00FE7DFA">
            <w:pPr>
              <w:ind w:left="-161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vMerge/>
          </w:tcPr>
          <w:p w:rsidR="00FE7DFA" w:rsidRPr="00FE7DFA" w:rsidRDefault="00FE7DFA" w:rsidP="00FE7DFA">
            <w:pPr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FE7DFA" w:rsidRPr="00FE7DFA" w:rsidTr="00FE7DFA">
        <w:trPr>
          <w:trHeight w:val="251"/>
        </w:trPr>
        <w:tc>
          <w:tcPr>
            <w:tcW w:w="568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1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FE7DFA" w:rsidRPr="00FE7DFA" w:rsidRDefault="00FE7DFA" w:rsidP="00FE7DFA">
            <w:pPr>
              <w:ind w:left="-155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E7DFA" w:rsidRPr="00FE7DFA" w:rsidRDefault="00FE7DFA" w:rsidP="00FE7DFA">
            <w:pPr>
              <w:ind w:hanging="138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  <w:vMerge/>
          </w:tcPr>
          <w:p w:rsidR="00FE7DFA" w:rsidRPr="00FE7DFA" w:rsidRDefault="00FE7DFA" w:rsidP="00FE7DFA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</w:p>
        </w:tc>
        <w:tc>
          <w:tcPr>
            <w:tcW w:w="2170" w:type="dxa"/>
            <w:vAlign w:val="center"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баскетбол</w:t>
            </w:r>
          </w:p>
        </w:tc>
        <w:tc>
          <w:tcPr>
            <w:tcW w:w="1628" w:type="dxa"/>
          </w:tcPr>
          <w:p w:rsidR="00FE7DFA" w:rsidRPr="00FE7DFA" w:rsidRDefault="00FE7DFA" w:rsidP="00FE7DFA">
            <w:pPr>
              <w:ind w:left="-161"/>
              <w:jc w:val="center"/>
              <w:rPr>
                <w:sz w:val="24"/>
                <w:szCs w:val="24"/>
              </w:rPr>
            </w:pPr>
            <w:r w:rsidRPr="00FE7DFA">
              <w:rPr>
                <w:sz w:val="24"/>
                <w:szCs w:val="24"/>
              </w:rPr>
              <w:t>0140012611 Я</w:t>
            </w:r>
          </w:p>
        </w:tc>
        <w:tc>
          <w:tcPr>
            <w:tcW w:w="616" w:type="dxa"/>
          </w:tcPr>
          <w:p w:rsidR="00FE7DFA" w:rsidRPr="00FE7DFA" w:rsidRDefault="00FE7DFA" w:rsidP="00FE7DFA">
            <w:pPr>
              <w:jc w:val="center"/>
              <w:rPr>
                <w:spacing w:val="-8"/>
                <w:sz w:val="24"/>
                <w:szCs w:val="24"/>
              </w:rPr>
            </w:pPr>
            <w:r w:rsidRPr="00FE7DFA">
              <w:rPr>
                <w:spacing w:val="-8"/>
                <w:sz w:val="24"/>
                <w:szCs w:val="24"/>
              </w:rPr>
              <w:t>3/57</w:t>
            </w:r>
          </w:p>
        </w:tc>
      </w:tr>
      <w:tr w:rsidR="00FE7DFA" w:rsidRPr="00FE7DFA" w:rsidTr="00FE7DFA">
        <w:trPr>
          <w:trHeight w:val="464"/>
        </w:trPr>
        <w:tc>
          <w:tcPr>
            <w:tcW w:w="568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1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3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4" w:type="dxa"/>
            <w:vMerge/>
          </w:tcPr>
          <w:p w:rsidR="00FE7DFA" w:rsidRPr="00FE7DFA" w:rsidRDefault="00FE7DFA" w:rsidP="00FE7DF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4" w:type="dxa"/>
            <w:vMerge/>
          </w:tcPr>
          <w:p w:rsidR="00FE7DFA" w:rsidRPr="00FE7DFA" w:rsidRDefault="00FE7DFA" w:rsidP="00FE7DFA">
            <w:pPr>
              <w:ind w:left="-155" w:right="-153"/>
              <w:jc w:val="center"/>
              <w:rPr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FE7DFA" w:rsidRPr="00FE7DFA" w:rsidRDefault="00FE7DFA" w:rsidP="00FE7DFA">
            <w:pPr>
              <w:ind w:hanging="138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FE7DFA" w:rsidRPr="00FE7DFA" w:rsidRDefault="005A157D" w:rsidP="00FE7DFA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b/>
                <w:color w:val="2E74B5" w:themeColor="accent1" w:themeShade="BF"/>
                <w:sz w:val="24"/>
                <w:szCs w:val="24"/>
              </w:rPr>
              <w:t>23</w:t>
            </w:r>
            <w:r w:rsidR="00FE7DFA" w:rsidRPr="00FE7DFA">
              <w:rPr>
                <w:b/>
                <w:color w:val="2E74B5" w:themeColor="accent1" w:themeShade="BF"/>
                <w:sz w:val="24"/>
                <w:szCs w:val="24"/>
              </w:rPr>
              <w:t>.02</w:t>
            </w:r>
          </w:p>
        </w:tc>
        <w:tc>
          <w:tcPr>
            <w:tcW w:w="2170" w:type="dxa"/>
            <w:vAlign w:val="center"/>
          </w:tcPr>
          <w:p w:rsidR="00FE7DFA" w:rsidRPr="00FE7DFA" w:rsidRDefault="00FE7DFA" w:rsidP="00FE7DFA">
            <w:pPr>
              <w:ind w:left="-44" w:right="-136"/>
              <w:jc w:val="center"/>
              <w:rPr>
                <w:sz w:val="22"/>
                <w:szCs w:val="22"/>
              </w:rPr>
            </w:pPr>
            <w:r w:rsidRPr="00FE7DFA">
              <w:rPr>
                <w:sz w:val="22"/>
                <w:szCs w:val="22"/>
              </w:rPr>
              <w:t>день отъезда</w:t>
            </w:r>
          </w:p>
        </w:tc>
        <w:tc>
          <w:tcPr>
            <w:tcW w:w="1628" w:type="dxa"/>
          </w:tcPr>
          <w:p w:rsidR="00FE7DFA" w:rsidRPr="00FE7DFA" w:rsidRDefault="00FE7DFA" w:rsidP="00FE7DFA">
            <w:pPr>
              <w:ind w:left="-161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</w:tcPr>
          <w:p w:rsidR="00FE7DFA" w:rsidRPr="00FE7DFA" w:rsidRDefault="00FE7DFA" w:rsidP="00FE7DFA">
            <w:pPr>
              <w:jc w:val="center"/>
              <w:rPr>
                <w:spacing w:val="-8"/>
                <w:sz w:val="24"/>
                <w:szCs w:val="24"/>
              </w:rPr>
            </w:pPr>
          </w:p>
        </w:tc>
      </w:tr>
    </w:tbl>
    <w:p w:rsidR="001F2B6A" w:rsidRPr="001F2B6A" w:rsidRDefault="001F2B6A" w:rsidP="001F2B6A">
      <w:pPr>
        <w:jc w:val="both"/>
        <w:rPr>
          <w:sz w:val="28"/>
          <w:szCs w:val="28"/>
        </w:rPr>
      </w:pPr>
    </w:p>
    <w:p w:rsidR="001F2B6A" w:rsidRDefault="001F2B6A" w:rsidP="001F2B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Pr="001F2B6A">
        <w:rPr>
          <w:sz w:val="28"/>
          <w:szCs w:val="28"/>
        </w:rPr>
        <w:t>В свя</w:t>
      </w:r>
      <w:r>
        <w:rPr>
          <w:sz w:val="28"/>
          <w:szCs w:val="28"/>
        </w:rPr>
        <w:t xml:space="preserve">зи с изменением места и сроков </w:t>
      </w:r>
      <w:r w:rsidR="006B7318">
        <w:rPr>
          <w:sz w:val="28"/>
          <w:szCs w:val="28"/>
        </w:rPr>
        <w:t>проведения спортивных соревнований строки9,</w:t>
      </w:r>
      <w:bookmarkStart w:id="0" w:name="_GoBack"/>
      <w:bookmarkEnd w:id="0"/>
      <w:r w:rsidR="006B7318">
        <w:rPr>
          <w:sz w:val="28"/>
          <w:szCs w:val="28"/>
        </w:rPr>
        <w:t>13,</w:t>
      </w:r>
      <w:r w:rsidRPr="001F2B6A">
        <w:rPr>
          <w:sz w:val="28"/>
          <w:szCs w:val="28"/>
        </w:rPr>
        <w:t xml:space="preserve">18 в таблице подраздела </w:t>
      </w:r>
      <w:r w:rsidRPr="001F2B6A">
        <w:rPr>
          <w:b/>
          <w:sz w:val="28"/>
          <w:szCs w:val="28"/>
        </w:rPr>
        <w:t xml:space="preserve">1.Общие сведения о спортивном соревновании </w:t>
      </w:r>
      <w:r w:rsidRPr="001F2B6A">
        <w:rPr>
          <w:sz w:val="28"/>
          <w:szCs w:val="28"/>
        </w:rPr>
        <w:t xml:space="preserve">раздела </w:t>
      </w:r>
      <w:r w:rsidRPr="001F2B6A">
        <w:rPr>
          <w:b/>
          <w:sz w:val="28"/>
          <w:szCs w:val="28"/>
          <w:lang w:val="en-US"/>
        </w:rPr>
        <w:t>VII</w:t>
      </w:r>
      <w:r w:rsidRPr="001F2B6A">
        <w:rPr>
          <w:b/>
          <w:sz w:val="28"/>
          <w:szCs w:val="28"/>
        </w:rPr>
        <w:t xml:space="preserve">. ВСЕРОССИЙСКИЕ СПОРТИВНЫЕ СОРЕВНОВАНИЯ </w:t>
      </w:r>
      <w:r w:rsidRPr="001F2B6A">
        <w:rPr>
          <w:sz w:val="28"/>
          <w:szCs w:val="28"/>
        </w:rPr>
        <w:t>утвердить в следующей редакции:</w:t>
      </w:r>
    </w:p>
    <w:tbl>
      <w:tblPr>
        <w:tblW w:w="15735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3105"/>
        <w:gridCol w:w="691"/>
        <w:gridCol w:w="904"/>
        <w:gridCol w:w="683"/>
        <w:gridCol w:w="585"/>
        <w:gridCol w:w="561"/>
        <w:gridCol w:w="712"/>
        <w:gridCol w:w="857"/>
        <w:gridCol w:w="1131"/>
        <w:gridCol w:w="1446"/>
        <w:gridCol w:w="2169"/>
        <w:gridCol w:w="1627"/>
        <w:gridCol w:w="723"/>
      </w:tblGrid>
      <w:tr w:rsidR="006B7318" w:rsidRPr="009878FB" w:rsidTr="006B7318">
        <w:trPr>
          <w:trHeight w:val="2247"/>
        </w:trPr>
        <w:tc>
          <w:tcPr>
            <w:tcW w:w="541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  <w:lang w:val="en-US"/>
              </w:rPr>
            </w:pPr>
            <w:r w:rsidRPr="009878FB">
              <w:rPr>
                <w:sz w:val="24"/>
                <w:szCs w:val="24"/>
              </w:rPr>
              <w:t>9</w:t>
            </w:r>
          </w:p>
        </w:tc>
        <w:tc>
          <w:tcPr>
            <w:tcW w:w="3105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«Суперлига-Второй дивизион»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(сезон 2015-2016 гг.)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1 этап (окончание)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 xml:space="preserve">место проведения </w:t>
            </w:r>
            <w:r>
              <w:rPr>
                <w:sz w:val="24"/>
                <w:szCs w:val="24"/>
              </w:rPr>
              <w:t>–</w:t>
            </w:r>
            <w:r w:rsidRPr="009878FB">
              <w:rPr>
                <w:sz w:val="24"/>
                <w:szCs w:val="24"/>
              </w:rPr>
              <w:t xml:space="preserve"> по назначению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2 этап-финал</w:t>
            </w:r>
          </w:p>
          <w:p w:rsidR="006B7318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 xml:space="preserve">место проведения </w:t>
            </w:r>
            <w:r>
              <w:rPr>
                <w:sz w:val="24"/>
                <w:szCs w:val="24"/>
              </w:rPr>
              <w:t>–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г.Оренбург</w:t>
            </w:r>
            <w:r w:rsidRPr="006B7318">
              <w:rPr>
                <w:b/>
                <w:color w:val="2E74B5" w:themeColor="accent1" w:themeShade="BF"/>
                <w:sz w:val="24"/>
                <w:szCs w:val="24"/>
              </w:rPr>
              <w:t>31.03-04.04</w:t>
            </w:r>
          </w:p>
        </w:tc>
        <w:tc>
          <w:tcPr>
            <w:tcW w:w="691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К</w:t>
            </w:r>
          </w:p>
        </w:tc>
        <w:tc>
          <w:tcPr>
            <w:tcW w:w="904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285</w:t>
            </w:r>
          </w:p>
        </w:tc>
        <w:tc>
          <w:tcPr>
            <w:tcW w:w="683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19</w:t>
            </w:r>
          </w:p>
        </w:tc>
        <w:tc>
          <w:tcPr>
            <w:tcW w:w="585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12</w:t>
            </w:r>
          </w:p>
        </w:tc>
        <w:tc>
          <w:tcPr>
            <w:tcW w:w="561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7</w:t>
            </w:r>
          </w:p>
        </w:tc>
        <w:tc>
          <w:tcPr>
            <w:tcW w:w="712" w:type="dxa"/>
          </w:tcPr>
          <w:p w:rsidR="006B7318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7" w:type="dxa"/>
          </w:tcPr>
          <w:p w:rsidR="006B7318" w:rsidRPr="009878FB" w:rsidRDefault="006B7318" w:rsidP="00AC6DF0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 xml:space="preserve">не ниже </w:t>
            </w:r>
            <w:r w:rsidRPr="009878FB">
              <w:rPr>
                <w:sz w:val="24"/>
                <w:szCs w:val="24"/>
                <w:lang w:val="en-US"/>
              </w:rPr>
              <w:t>II</w:t>
            </w:r>
          </w:p>
          <w:p w:rsidR="006B7318" w:rsidRPr="009878FB" w:rsidRDefault="006B7318" w:rsidP="00AC6DF0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разряда</w:t>
            </w:r>
          </w:p>
          <w:p w:rsidR="006B7318" w:rsidRPr="009878FB" w:rsidRDefault="006B7318" w:rsidP="00AC6DF0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rPr>
                <w:sz w:val="24"/>
                <w:szCs w:val="24"/>
              </w:rPr>
            </w:pPr>
          </w:p>
        </w:tc>
        <w:tc>
          <w:tcPr>
            <w:tcW w:w="1131" w:type="dxa"/>
          </w:tcPr>
          <w:p w:rsidR="006B7318" w:rsidRPr="009878FB" w:rsidRDefault="006B7318" w:rsidP="00AC6DF0">
            <w:pPr>
              <w:ind w:left="-108"/>
              <w:jc w:val="center"/>
              <w:rPr>
                <w:spacing w:val="-8"/>
                <w:sz w:val="24"/>
                <w:szCs w:val="24"/>
              </w:rPr>
            </w:pPr>
          </w:p>
          <w:p w:rsidR="006B7318" w:rsidRPr="009878FB" w:rsidRDefault="006B7318" w:rsidP="00AC6DF0">
            <w:pPr>
              <w:ind w:left="-108"/>
              <w:jc w:val="center"/>
              <w:rPr>
                <w:spacing w:val="-8"/>
                <w:sz w:val="24"/>
                <w:szCs w:val="24"/>
              </w:rPr>
            </w:pPr>
          </w:p>
          <w:p w:rsidR="006B7318" w:rsidRPr="009878FB" w:rsidRDefault="006B7318" w:rsidP="00AC6DF0">
            <w:pPr>
              <w:ind w:left="-108"/>
              <w:jc w:val="center"/>
              <w:rPr>
                <w:spacing w:val="-8"/>
                <w:sz w:val="24"/>
                <w:szCs w:val="24"/>
              </w:rPr>
            </w:pPr>
          </w:p>
          <w:p w:rsidR="006B7318" w:rsidRPr="009878FB" w:rsidRDefault="006B7318" w:rsidP="00AC6DF0">
            <w:pPr>
              <w:ind w:left="-108"/>
              <w:jc w:val="center"/>
              <w:rPr>
                <w:spacing w:val="-8"/>
                <w:sz w:val="24"/>
                <w:szCs w:val="24"/>
              </w:rPr>
            </w:pPr>
            <w:r w:rsidRPr="009878FB">
              <w:rPr>
                <w:spacing w:val="-8"/>
                <w:sz w:val="24"/>
                <w:szCs w:val="24"/>
              </w:rPr>
              <w:t>женщины</w:t>
            </w:r>
          </w:p>
          <w:p w:rsidR="006B7318" w:rsidRPr="009878FB" w:rsidRDefault="006B7318" w:rsidP="00AC6DF0">
            <w:pPr>
              <w:ind w:left="-108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446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 xml:space="preserve">январь </w:t>
            </w:r>
            <w:r>
              <w:rPr>
                <w:sz w:val="24"/>
                <w:szCs w:val="24"/>
              </w:rPr>
              <w:t>–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март</w:t>
            </w:r>
          </w:p>
          <w:p w:rsidR="006B7318" w:rsidRPr="009878FB" w:rsidRDefault="006B7318" w:rsidP="00AC6DF0">
            <w:pPr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 xml:space="preserve">март </w:t>
            </w:r>
            <w:r>
              <w:rPr>
                <w:sz w:val="24"/>
                <w:szCs w:val="24"/>
              </w:rPr>
              <w:t>–</w:t>
            </w:r>
            <w:r w:rsidRPr="009878FB">
              <w:rPr>
                <w:sz w:val="24"/>
                <w:szCs w:val="24"/>
              </w:rPr>
              <w:t xml:space="preserve"> апрель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баскетбол</w:t>
            </w: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7" w:type="dxa"/>
          </w:tcPr>
          <w:p w:rsidR="006B7318" w:rsidRPr="009878FB" w:rsidRDefault="006B7318" w:rsidP="00AC6DF0">
            <w:pPr>
              <w:ind w:right="-140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ind w:right="-140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ind w:right="-140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ind w:right="-140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0140012611 Я</w:t>
            </w:r>
          </w:p>
        </w:tc>
        <w:tc>
          <w:tcPr>
            <w:tcW w:w="723" w:type="dxa"/>
          </w:tcPr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</w:p>
          <w:p w:rsidR="006B7318" w:rsidRPr="009878FB" w:rsidRDefault="006B7318" w:rsidP="00AC6DF0">
            <w:pPr>
              <w:jc w:val="center"/>
              <w:rPr>
                <w:sz w:val="24"/>
                <w:szCs w:val="24"/>
              </w:rPr>
            </w:pPr>
            <w:r w:rsidRPr="009878FB">
              <w:rPr>
                <w:sz w:val="24"/>
                <w:szCs w:val="24"/>
              </w:rPr>
              <w:t>3/57</w:t>
            </w:r>
          </w:p>
        </w:tc>
      </w:tr>
    </w:tbl>
    <w:p w:rsidR="006B7318" w:rsidRPr="001F2B6A" w:rsidRDefault="006B7318" w:rsidP="001F2B6A">
      <w:pPr>
        <w:jc w:val="both"/>
        <w:rPr>
          <w:sz w:val="28"/>
          <w:szCs w:val="28"/>
        </w:rPr>
      </w:pPr>
    </w:p>
    <w:tbl>
      <w:tblPr>
        <w:tblW w:w="15735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3121"/>
        <w:gridCol w:w="714"/>
        <w:gridCol w:w="851"/>
        <w:gridCol w:w="568"/>
        <w:gridCol w:w="712"/>
        <w:gridCol w:w="568"/>
        <w:gridCol w:w="710"/>
        <w:gridCol w:w="854"/>
        <w:gridCol w:w="1135"/>
        <w:gridCol w:w="1418"/>
        <w:gridCol w:w="2127"/>
        <w:gridCol w:w="1701"/>
        <w:gridCol w:w="692"/>
      </w:tblGrid>
      <w:tr w:rsidR="006B7318" w:rsidRPr="006B7318" w:rsidTr="006B7318">
        <w:trPr>
          <w:trHeight w:val="2548"/>
        </w:trPr>
        <w:tc>
          <w:tcPr>
            <w:tcW w:w="564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13</w:t>
            </w:r>
          </w:p>
        </w:tc>
        <w:tc>
          <w:tcPr>
            <w:tcW w:w="3121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«Первенство</w:t>
            </w: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Детско-юношеской баскетбольной лиги»</w:t>
            </w: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(сезон 2015-2016 гг.)</w:t>
            </w: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2 этап (окончание)</w:t>
            </w: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3 этап – финал</w:t>
            </w:r>
          </w:p>
          <w:p w:rsid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 xml:space="preserve">место проведения </w:t>
            </w:r>
            <w:r>
              <w:rPr>
                <w:sz w:val="24"/>
                <w:szCs w:val="24"/>
              </w:rPr>
              <w:t>–</w:t>
            </w:r>
          </w:p>
          <w:p w:rsidR="006B7318" w:rsidRPr="006B7318" w:rsidRDefault="006B7318" w:rsidP="006B7318">
            <w:pPr>
              <w:jc w:val="center"/>
              <w:rPr>
                <w:b/>
                <w:sz w:val="24"/>
                <w:szCs w:val="24"/>
              </w:rPr>
            </w:pPr>
            <w:r w:rsidRPr="006B7318">
              <w:rPr>
                <w:b/>
                <w:color w:val="2E74B5" w:themeColor="accent1" w:themeShade="BF"/>
                <w:sz w:val="24"/>
                <w:szCs w:val="24"/>
              </w:rPr>
              <w:t>г. Саратов 0</w:t>
            </w:r>
            <w:r>
              <w:rPr>
                <w:b/>
                <w:color w:val="2E74B5" w:themeColor="accent1" w:themeShade="BF"/>
                <w:sz w:val="24"/>
                <w:szCs w:val="24"/>
              </w:rPr>
              <w:t>4-11</w:t>
            </w:r>
            <w:r w:rsidRPr="006B7318">
              <w:rPr>
                <w:b/>
                <w:color w:val="2E74B5" w:themeColor="accent1" w:themeShade="BF"/>
                <w:sz w:val="24"/>
                <w:szCs w:val="24"/>
              </w:rPr>
              <w:t>.04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К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576</w:t>
            </w: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16</w:t>
            </w: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ind w:left="-144" w:right="-164"/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 xml:space="preserve">не ниже </w:t>
            </w:r>
            <w:r w:rsidRPr="006B7318">
              <w:rPr>
                <w:sz w:val="24"/>
                <w:szCs w:val="24"/>
                <w:lang w:val="en-US"/>
              </w:rPr>
              <w:t>III</w:t>
            </w:r>
          </w:p>
          <w:p w:rsidR="006B7318" w:rsidRPr="006B7318" w:rsidRDefault="006B7318" w:rsidP="006B7318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разряда</w:t>
            </w:r>
          </w:p>
          <w:p w:rsidR="006B7318" w:rsidRPr="006B7318" w:rsidRDefault="006B7318" w:rsidP="006B7318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ind w:hanging="108"/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ind w:hanging="108"/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юниоры</w:t>
            </w:r>
          </w:p>
          <w:p w:rsidR="006B7318" w:rsidRPr="006B7318" w:rsidRDefault="006B7318" w:rsidP="006B7318">
            <w:pPr>
              <w:ind w:left="-108" w:right="-115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(до 19 лет)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январь –</w:t>
            </w: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баскетбол</w:t>
            </w: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tabs>
                <w:tab w:val="left" w:pos="1544"/>
              </w:tabs>
              <w:ind w:right="-140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0140012611 Я</w:t>
            </w:r>
          </w:p>
        </w:tc>
        <w:tc>
          <w:tcPr>
            <w:tcW w:w="692" w:type="dxa"/>
            <w:tcBorders>
              <w:top w:val="single" w:sz="4" w:space="0" w:color="auto"/>
            </w:tcBorders>
          </w:tcPr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</w:p>
          <w:p w:rsidR="006B7318" w:rsidRPr="006B7318" w:rsidRDefault="006B7318" w:rsidP="006B7318">
            <w:pPr>
              <w:jc w:val="center"/>
              <w:rPr>
                <w:sz w:val="24"/>
                <w:szCs w:val="24"/>
              </w:rPr>
            </w:pPr>
            <w:r w:rsidRPr="006B7318">
              <w:rPr>
                <w:sz w:val="24"/>
                <w:szCs w:val="24"/>
              </w:rPr>
              <w:t>3/57</w:t>
            </w:r>
          </w:p>
        </w:tc>
      </w:tr>
    </w:tbl>
    <w:p w:rsidR="001F2B6A" w:rsidRDefault="001F2B6A"/>
    <w:p w:rsidR="001F2B6A" w:rsidRDefault="001F2B6A"/>
    <w:tbl>
      <w:tblPr>
        <w:tblW w:w="15735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5"/>
        <w:gridCol w:w="2956"/>
        <w:gridCol w:w="713"/>
        <w:gridCol w:w="708"/>
        <w:gridCol w:w="709"/>
        <w:gridCol w:w="711"/>
        <w:gridCol w:w="567"/>
        <w:gridCol w:w="709"/>
        <w:gridCol w:w="853"/>
        <w:gridCol w:w="1133"/>
        <w:gridCol w:w="1416"/>
        <w:gridCol w:w="2124"/>
        <w:gridCol w:w="1699"/>
        <w:gridCol w:w="712"/>
      </w:tblGrid>
      <w:tr w:rsidR="001F2B6A" w:rsidRPr="005C3864" w:rsidTr="001F2B6A">
        <w:trPr>
          <w:trHeight w:val="1373"/>
        </w:trPr>
        <w:tc>
          <w:tcPr>
            <w:tcW w:w="725" w:type="dxa"/>
            <w:vMerge w:val="restart"/>
          </w:tcPr>
          <w:p w:rsidR="001F2B6A" w:rsidRPr="00F63082" w:rsidRDefault="001F2B6A" w:rsidP="00A07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4116BC">
              <w:rPr>
                <w:sz w:val="24"/>
                <w:szCs w:val="24"/>
              </w:rPr>
              <w:t>*</w:t>
            </w:r>
          </w:p>
        </w:tc>
        <w:tc>
          <w:tcPr>
            <w:tcW w:w="2956" w:type="dxa"/>
            <w:vMerge w:val="restart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 xml:space="preserve">3 этап </w:t>
            </w:r>
            <w:r>
              <w:rPr>
                <w:sz w:val="24"/>
                <w:szCs w:val="24"/>
              </w:rPr>
              <w:t>–</w:t>
            </w:r>
            <w:r w:rsidRPr="005C3864">
              <w:rPr>
                <w:sz w:val="24"/>
                <w:szCs w:val="24"/>
              </w:rPr>
              <w:t xml:space="preserve"> финал</w:t>
            </w:r>
          </w:p>
          <w:p w:rsidR="001F2B6A" w:rsidRDefault="001F2B6A" w:rsidP="00A071E1">
            <w:pPr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 xml:space="preserve">место проведения - </w:t>
            </w:r>
          </w:p>
          <w:p w:rsidR="001F2B6A" w:rsidRDefault="001F2B6A" w:rsidP="00A071E1">
            <w:pPr>
              <w:jc w:val="center"/>
              <w:rPr>
                <w:sz w:val="24"/>
                <w:szCs w:val="24"/>
              </w:rPr>
            </w:pPr>
          </w:p>
          <w:p w:rsidR="001F2B6A" w:rsidRPr="001F2B6A" w:rsidRDefault="001F2B6A" w:rsidP="00A071E1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  <w:r w:rsidRPr="001F2B6A">
              <w:rPr>
                <w:b/>
                <w:color w:val="2E74B5" w:themeColor="accent1" w:themeShade="BF"/>
                <w:sz w:val="24"/>
                <w:szCs w:val="24"/>
              </w:rPr>
              <w:t>Девушки (до 15 лет)</w:t>
            </w:r>
          </w:p>
          <w:p w:rsidR="001F2B6A" w:rsidRPr="001F2B6A" w:rsidRDefault="001F2B6A" w:rsidP="00A071E1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  <w:r w:rsidRPr="001F2B6A">
              <w:rPr>
                <w:b/>
                <w:color w:val="2E74B5" w:themeColor="accent1" w:themeShade="BF"/>
                <w:sz w:val="24"/>
                <w:szCs w:val="24"/>
              </w:rPr>
              <w:t>18-28.03 г. Тольятти</w:t>
            </w:r>
          </w:p>
          <w:p w:rsidR="001F2B6A" w:rsidRPr="001F2B6A" w:rsidRDefault="001F2B6A" w:rsidP="00A071E1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</w:p>
          <w:p w:rsidR="001F2B6A" w:rsidRPr="001F2B6A" w:rsidRDefault="001F2B6A" w:rsidP="00A071E1">
            <w:pPr>
              <w:jc w:val="center"/>
              <w:rPr>
                <w:b/>
                <w:color w:val="2E74B5" w:themeColor="accent1" w:themeShade="BF"/>
                <w:sz w:val="24"/>
                <w:szCs w:val="24"/>
              </w:rPr>
            </w:pPr>
            <w:r w:rsidRPr="001F2B6A">
              <w:rPr>
                <w:b/>
                <w:color w:val="2E74B5" w:themeColor="accent1" w:themeShade="BF"/>
                <w:sz w:val="24"/>
                <w:szCs w:val="24"/>
              </w:rPr>
              <w:t>Юноши до (15 лет)</w:t>
            </w:r>
          </w:p>
          <w:p w:rsidR="001F2B6A" w:rsidRPr="005C3864" w:rsidRDefault="001F2B6A" w:rsidP="001F2B6A">
            <w:pPr>
              <w:jc w:val="center"/>
              <w:rPr>
                <w:sz w:val="24"/>
                <w:szCs w:val="24"/>
              </w:rPr>
            </w:pPr>
            <w:r w:rsidRPr="001F2B6A">
              <w:rPr>
                <w:b/>
                <w:color w:val="2E74B5" w:themeColor="accent1" w:themeShade="BF"/>
                <w:sz w:val="24"/>
                <w:szCs w:val="24"/>
              </w:rPr>
              <w:t>25.03-04.04 г. Воронеж</w:t>
            </w:r>
          </w:p>
        </w:tc>
        <w:tc>
          <w:tcPr>
            <w:tcW w:w="713" w:type="dxa"/>
            <w:vMerge w:val="restart"/>
            <w:vAlign w:val="center"/>
          </w:tcPr>
          <w:p w:rsidR="001F2B6A" w:rsidRPr="003D79E2" w:rsidRDefault="001F2B6A" w:rsidP="00A071E1">
            <w:pPr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К</w:t>
            </w: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1F2B6A" w:rsidRDefault="001F2B6A" w:rsidP="00A071E1">
            <w:pPr>
              <w:jc w:val="center"/>
              <w:rPr>
                <w:sz w:val="24"/>
                <w:szCs w:val="24"/>
              </w:rPr>
            </w:pPr>
          </w:p>
          <w:p w:rsidR="001F2B6A" w:rsidRDefault="001F2B6A" w:rsidP="00A071E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F2B6A" w:rsidRDefault="001F2B6A" w:rsidP="00A071E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F2B6A" w:rsidRPr="00902DAE" w:rsidRDefault="001F2B6A" w:rsidP="00A071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224</w:t>
            </w:r>
          </w:p>
          <w:p w:rsidR="001F2B6A" w:rsidRPr="00902DAE" w:rsidRDefault="001F2B6A" w:rsidP="00A071E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168</w:t>
            </w:r>
          </w:p>
          <w:p w:rsidR="001F2B6A" w:rsidRPr="00F63082" w:rsidRDefault="001F2B6A" w:rsidP="00A071E1">
            <w:pPr>
              <w:jc w:val="center"/>
              <w:rPr>
                <w:sz w:val="24"/>
                <w:szCs w:val="24"/>
              </w:rPr>
            </w:pP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F2B6A" w:rsidRDefault="001F2B6A" w:rsidP="00A071E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14</w:t>
            </w: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14</w:t>
            </w: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vAlign w:val="center"/>
          </w:tcPr>
          <w:p w:rsidR="001F2B6A" w:rsidRDefault="001F2B6A" w:rsidP="00A071E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12</w:t>
            </w: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12</w:t>
            </w: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1F2B6A" w:rsidRPr="003D79E2" w:rsidRDefault="001F2B6A" w:rsidP="00A071E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2</w:t>
            </w: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  <w:p w:rsidR="001F2B6A" w:rsidRPr="003D79E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vMerge w:val="restart"/>
          </w:tcPr>
          <w:p w:rsidR="001F2B6A" w:rsidRPr="00656CCA" w:rsidRDefault="001F2B6A" w:rsidP="00A071E1">
            <w:pPr>
              <w:ind w:left="-144" w:right="-164"/>
              <w:jc w:val="center"/>
              <w:rPr>
                <w:sz w:val="24"/>
                <w:szCs w:val="24"/>
              </w:rPr>
            </w:pPr>
            <w:r w:rsidRPr="006578E7">
              <w:rPr>
                <w:sz w:val="24"/>
                <w:szCs w:val="24"/>
              </w:rPr>
              <w:t xml:space="preserve">не ниже  </w:t>
            </w:r>
            <w:r w:rsidRPr="006578E7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  <w:r w:rsidRPr="006578E7">
              <w:rPr>
                <w:sz w:val="24"/>
                <w:szCs w:val="24"/>
              </w:rPr>
              <w:t xml:space="preserve"> юн. Разряда</w:t>
            </w:r>
          </w:p>
        </w:tc>
        <w:tc>
          <w:tcPr>
            <w:tcW w:w="1133" w:type="dxa"/>
            <w:vMerge w:val="restart"/>
            <w:vAlign w:val="center"/>
          </w:tcPr>
          <w:p w:rsidR="001F2B6A" w:rsidRPr="003D79E2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юноши,</w:t>
            </w:r>
          </w:p>
          <w:p w:rsidR="001F2B6A" w:rsidRPr="003D79E2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  <w:r w:rsidRPr="003D79E2">
              <w:rPr>
                <w:sz w:val="24"/>
                <w:szCs w:val="24"/>
              </w:rPr>
              <w:t>девушки</w:t>
            </w:r>
          </w:p>
          <w:p w:rsidR="001F2B6A" w:rsidRPr="003D79E2" w:rsidRDefault="001F2B6A" w:rsidP="00A071E1">
            <w:pPr>
              <w:ind w:right="-76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 15</w:t>
            </w:r>
            <w:r w:rsidRPr="003D79E2">
              <w:rPr>
                <w:sz w:val="24"/>
                <w:szCs w:val="24"/>
              </w:rPr>
              <w:t>лет)</w:t>
            </w:r>
          </w:p>
          <w:p w:rsidR="001F2B6A" w:rsidRPr="003D79E2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марта</w:t>
            </w:r>
          </w:p>
        </w:tc>
        <w:tc>
          <w:tcPr>
            <w:tcW w:w="2124" w:type="dxa"/>
          </w:tcPr>
          <w:p w:rsidR="001F2B6A" w:rsidRDefault="001F2B6A" w:rsidP="00A071E1">
            <w:pPr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 xml:space="preserve">день приезда </w:t>
            </w:r>
          </w:p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>(в т.ч. комиссия по допуску и официальная тренировка)</w:t>
            </w:r>
          </w:p>
        </w:tc>
        <w:tc>
          <w:tcPr>
            <w:tcW w:w="1699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</w:tr>
      <w:tr w:rsidR="001F2B6A" w:rsidRPr="005C3864" w:rsidTr="001F2B6A">
        <w:trPr>
          <w:trHeight w:val="826"/>
        </w:trPr>
        <w:tc>
          <w:tcPr>
            <w:tcW w:w="725" w:type="dxa"/>
            <w:vMerge/>
          </w:tcPr>
          <w:p w:rsidR="001F2B6A" w:rsidRPr="00F6308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6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1F2B6A" w:rsidRPr="005C3864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B6A" w:rsidRPr="005C3864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марта-03</w:t>
            </w:r>
            <w:r w:rsidRPr="005C3864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2124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>игровые дни</w:t>
            </w:r>
          </w:p>
        </w:tc>
        <w:tc>
          <w:tcPr>
            <w:tcW w:w="1699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</w:tr>
      <w:tr w:rsidR="001F2B6A" w:rsidRPr="005C3864" w:rsidTr="001F2B6A">
        <w:trPr>
          <w:trHeight w:val="70"/>
        </w:trPr>
        <w:tc>
          <w:tcPr>
            <w:tcW w:w="725" w:type="dxa"/>
            <w:vMerge/>
          </w:tcPr>
          <w:p w:rsidR="001F2B6A" w:rsidRPr="00F6308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6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1F2B6A" w:rsidRPr="005C3864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B6A" w:rsidRPr="005C3864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>баскетбол</w:t>
            </w:r>
          </w:p>
        </w:tc>
        <w:tc>
          <w:tcPr>
            <w:tcW w:w="1699" w:type="dxa"/>
          </w:tcPr>
          <w:p w:rsidR="001F2B6A" w:rsidRPr="005C3864" w:rsidRDefault="001F2B6A" w:rsidP="00A071E1">
            <w:pPr>
              <w:ind w:right="-99"/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>0140012611 Я</w:t>
            </w:r>
          </w:p>
        </w:tc>
        <w:tc>
          <w:tcPr>
            <w:tcW w:w="712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C3864">
              <w:rPr>
                <w:sz w:val="24"/>
                <w:szCs w:val="24"/>
              </w:rPr>
              <w:t>/42</w:t>
            </w:r>
          </w:p>
        </w:tc>
      </w:tr>
      <w:tr w:rsidR="001F2B6A" w:rsidRPr="005C3864" w:rsidTr="001F2B6A">
        <w:trPr>
          <w:trHeight w:val="435"/>
        </w:trPr>
        <w:tc>
          <w:tcPr>
            <w:tcW w:w="725" w:type="dxa"/>
            <w:vMerge/>
          </w:tcPr>
          <w:p w:rsidR="001F2B6A" w:rsidRPr="00F63082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6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1F2B6A" w:rsidRPr="005C3864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2B6A" w:rsidRPr="005C3864" w:rsidRDefault="001F2B6A" w:rsidP="00A071E1">
            <w:pPr>
              <w:ind w:hanging="108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5C3864">
              <w:rPr>
                <w:sz w:val="24"/>
                <w:szCs w:val="24"/>
              </w:rPr>
              <w:t>апреля</w:t>
            </w:r>
          </w:p>
        </w:tc>
        <w:tc>
          <w:tcPr>
            <w:tcW w:w="2124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  <w:r w:rsidRPr="005C3864">
              <w:rPr>
                <w:sz w:val="24"/>
                <w:szCs w:val="24"/>
              </w:rPr>
              <w:t>день отъезда</w:t>
            </w:r>
          </w:p>
        </w:tc>
        <w:tc>
          <w:tcPr>
            <w:tcW w:w="1699" w:type="dxa"/>
          </w:tcPr>
          <w:p w:rsidR="001F2B6A" w:rsidRDefault="001F2B6A" w:rsidP="00A071E1">
            <w:pPr>
              <w:jc w:val="center"/>
              <w:rPr>
                <w:sz w:val="24"/>
                <w:szCs w:val="24"/>
              </w:rPr>
            </w:pPr>
          </w:p>
          <w:p w:rsidR="001F2B6A" w:rsidRPr="005C3864" w:rsidRDefault="001F2B6A" w:rsidP="00A071E1">
            <w:pPr>
              <w:rPr>
                <w:sz w:val="24"/>
                <w:szCs w:val="24"/>
              </w:rPr>
            </w:pPr>
          </w:p>
        </w:tc>
        <w:tc>
          <w:tcPr>
            <w:tcW w:w="712" w:type="dxa"/>
          </w:tcPr>
          <w:p w:rsidR="001F2B6A" w:rsidRPr="005C3864" w:rsidRDefault="001F2B6A" w:rsidP="00A071E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B6A" w:rsidRDefault="001F2B6A"/>
    <w:sectPr w:rsidR="001F2B6A" w:rsidSect="00FE7DF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56844"/>
    <w:multiLevelType w:val="hybridMultilevel"/>
    <w:tmpl w:val="9C2E1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85552"/>
    <w:rsid w:val="001F2B6A"/>
    <w:rsid w:val="002469ED"/>
    <w:rsid w:val="005A157D"/>
    <w:rsid w:val="005C2E2B"/>
    <w:rsid w:val="006A11F8"/>
    <w:rsid w:val="006B7318"/>
    <w:rsid w:val="00867324"/>
    <w:rsid w:val="00885552"/>
    <w:rsid w:val="0091556A"/>
    <w:rsid w:val="00DB128A"/>
    <w:rsid w:val="00FE7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7D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7D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Юрьевна</dc:creator>
  <cp:lastModifiedBy>romanenko</cp:lastModifiedBy>
  <cp:revision>2</cp:revision>
  <cp:lastPrinted>2016-01-21T13:15:00Z</cp:lastPrinted>
  <dcterms:created xsi:type="dcterms:W3CDTF">2016-03-18T09:31:00Z</dcterms:created>
  <dcterms:modified xsi:type="dcterms:W3CDTF">2016-03-18T09:31:00Z</dcterms:modified>
</cp:coreProperties>
</file>